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</w:t>
      </w:r>
      <w:r w:rsidR="005B76F4">
        <w:rPr>
          <w:rFonts w:ascii="Tahoma" w:hAnsi="Tahoma" w:cs="Tahoma"/>
          <w:bCs/>
          <w:i/>
          <w:sz w:val="20"/>
          <w:lang w:val="pl-PL"/>
        </w:rPr>
        <w:t>10</w:t>
      </w:r>
      <w:r>
        <w:rPr>
          <w:rFonts w:ascii="Tahoma" w:hAnsi="Tahoma" w:cs="Tahoma"/>
          <w:bCs/>
          <w:i/>
          <w:sz w:val="20"/>
        </w:rPr>
        <w:t xml:space="preserve">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(Dz. U. z 20</w:t>
      </w:r>
      <w:r w:rsidRPr="0009136E">
        <w:rPr>
          <w:rFonts w:ascii="Arial" w:hAnsi="Arial" w:cs="Arial"/>
          <w:sz w:val="22"/>
          <w:szCs w:val="22"/>
          <w:lang w:val="pl-PL"/>
        </w:rPr>
        <w:t>1</w:t>
      </w:r>
      <w:r w:rsidR="00E614D7">
        <w:rPr>
          <w:rFonts w:ascii="Arial" w:hAnsi="Arial" w:cs="Arial"/>
          <w:sz w:val="22"/>
          <w:szCs w:val="22"/>
          <w:lang w:val="pl-PL"/>
        </w:rPr>
        <w:t>20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614D7">
        <w:rPr>
          <w:rFonts w:ascii="Arial" w:hAnsi="Arial" w:cs="Arial"/>
          <w:sz w:val="22"/>
          <w:szCs w:val="22"/>
          <w:lang w:val="pl-PL"/>
        </w:rPr>
        <w:t>106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="007E71EA" w:rsidRPr="0009136E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7E71EA" w:rsidRPr="0009136E">
        <w:rPr>
          <w:rFonts w:ascii="Arial" w:hAnsi="Arial" w:cs="Arial"/>
          <w:sz w:val="22"/>
          <w:szCs w:val="22"/>
          <w:lang w:val="pl-PL"/>
        </w:rPr>
        <w:t>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  <w:bookmarkStart w:id="0" w:name="_GoBack"/>
      <w:bookmarkEnd w:id="0"/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(Dz. U. z 20</w:t>
      </w:r>
      <w:r w:rsidR="00E614D7">
        <w:rPr>
          <w:rFonts w:ascii="Arial" w:hAnsi="Arial" w:cs="Arial"/>
          <w:sz w:val="22"/>
          <w:szCs w:val="22"/>
          <w:lang w:val="pl-PL"/>
        </w:rPr>
        <w:t>20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E614D7">
        <w:rPr>
          <w:rFonts w:ascii="Arial" w:hAnsi="Arial" w:cs="Arial"/>
          <w:sz w:val="22"/>
          <w:szCs w:val="22"/>
          <w:lang w:val="pl-PL"/>
        </w:rPr>
        <w:t>106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="007E71EA" w:rsidRPr="0009136E">
        <w:rPr>
          <w:rFonts w:ascii="Arial" w:hAnsi="Arial" w:cs="Arial"/>
          <w:sz w:val="22"/>
          <w:szCs w:val="22"/>
          <w:lang w:val="pl-PL"/>
        </w:rPr>
        <w:t>t</w:t>
      </w:r>
      <w:r w:rsidRPr="0009136E">
        <w:rPr>
          <w:rFonts w:ascii="Arial" w:hAnsi="Arial" w:cs="Arial"/>
          <w:sz w:val="22"/>
          <w:szCs w:val="22"/>
        </w:rPr>
        <w:t>.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j.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4717B"/>
    <w:rsid w:val="0009136E"/>
    <w:rsid w:val="00102ECE"/>
    <w:rsid w:val="00200AB5"/>
    <w:rsid w:val="0022117D"/>
    <w:rsid w:val="0033449A"/>
    <w:rsid w:val="0043570F"/>
    <w:rsid w:val="00534475"/>
    <w:rsid w:val="005650E2"/>
    <w:rsid w:val="005B76F4"/>
    <w:rsid w:val="00743871"/>
    <w:rsid w:val="007E697B"/>
    <w:rsid w:val="007E71EA"/>
    <w:rsid w:val="007E7DD7"/>
    <w:rsid w:val="0090266D"/>
    <w:rsid w:val="00BE5C55"/>
    <w:rsid w:val="00E1252F"/>
    <w:rsid w:val="00E6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7D74D-BD6A-4F0C-ADFA-330B881E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Kulik Renata</cp:lastModifiedBy>
  <cp:revision>33</cp:revision>
  <cp:lastPrinted>2019-03-01T08:22:00Z</cp:lastPrinted>
  <dcterms:created xsi:type="dcterms:W3CDTF">2018-06-13T04:57:00Z</dcterms:created>
  <dcterms:modified xsi:type="dcterms:W3CDTF">2020-08-27T08:51:00Z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